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书名：当代广东水产  1949-1985</w:t>
      </w:r>
    </w:p>
    <w:p>
      <w:r>
        <w:t>作者:广东省水产局编</w:t>
      </w:r>
    </w:p>
    <w:p>
      <w:r>
        <w:t>出版社:</w:t>
      </w:r>
    </w:p>
    <w:p>
      <w:r>
        <w:t>出版日期：1986</w:t>
      </w:r>
    </w:p>
    <w:p>
      <w:r>
        <w:t>总页数：89</w:t>
      </w:r>
    </w:p>
    <w:p>
      <w:r>
        <w:t>更多请访问教客网:www.jiaokey.com</w:t>
      </w:r>
    </w:p>
    <w:p>
      <w:r>
        <w:t>当代广东水产  1949-1985评论地址：https://www.jiaokey.com/book/detail/11000327.html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