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书名：承压水体上安全采煤  对拉工作面开采底板破坏机理与突水预测防治方法</w:t>
      </w:r>
    </w:p>
    <w:p>
      <w:r>
        <w:t>作者：彭苏萍，王金安著</w:t>
      </w:r>
    </w:p>
    <w:p>
      <w:r>
        <w:t>出版社：北京：煤炭工业出版社</w:t>
      </w:r>
    </w:p>
    <w:p>
      <w:r>
        <w:t>出版日期：2001.04</w:t>
      </w:r>
    </w:p>
    <w:p>
      <w:r>
        <w:t>总页数：243</w:t>
      </w:r>
    </w:p>
    <w:p>
      <w:r>
        <w:t>更多请访问教客网: www.jiaokey.com</w:t>
      </w:r>
    </w:p>
    <w:p>
      <w:r>
        <w:t>承压水体上安全采煤  对拉工作面开采底板破坏机理与突水预测防治方法 评论地址：https://www.jiaokey.com/book/detail/10999305.html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