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书名：煤矿企业专用线车站的货运和商务工作</w:t>
      </w:r>
    </w:p>
    <w:p>
      <w:r>
        <w:t>作者：（苏）阿里郭尔（Д.А.Григор）著；王石民译</w:t>
      </w:r>
    </w:p>
    <w:p>
      <w:r>
        <w:t>出版社：北京：煤炭工业出版社</w:t>
      </w:r>
    </w:p>
    <w:p>
      <w:r>
        <w:t>出版日期：1958.02</w:t>
      </w:r>
    </w:p>
    <w:p>
      <w:r>
        <w:t>总页数：102</w:t>
      </w:r>
    </w:p>
    <w:p>
      <w:r>
        <w:t>更多请访问教客网: www.jiaokey.com</w:t>
      </w:r>
    </w:p>
    <w:p>
      <w:r>
        <w:t>煤矿企业专用线车站的货运和商务工作 评论地址：https://www.jiaokey.com/book/detail/10995829.html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