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书名：竖井掘井机械装岩与掘进提升组织方法</w:t>
      </w:r>
    </w:p>
    <w:p>
      <w:r>
        <w:t>作者:刘宪邦，赵兰英著</w:t>
      </w:r>
    </w:p>
    <w:p>
      <w:r>
        <w:t>出版社:北京：煤炭工业出版社</w:t>
      </w:r>
    </w:p>
    <w:p>
      <w:r>
        <w:t>出版日期：1959.01</w:t>
      </w:r>
    </w:p>
    <w:p>
      <w:r>
        <w:t>总页数：94</w:t>
      </w:r>
    </w:p>
    <w:p>
      <w:r>
        <w:t>更多请访问教客网:www.jiaokey.com</w:t>
      </w:r>
    </w:p>
    <w:p>
      <w:r>
        <w:t>竖井掘井机械装岩与掘进提升组织方法评论地址：https://www.jiaokey.com/book/detail/10995417.html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