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书名：法律对行政的控制  现代行政法的法理解释</w:t>
      </w:r>
    </w:p>
    <w:p>
      <w:r>
        <w:t>作者：孙笑侠著</w:t>
      </w:r>
    </w:p>
    <w:p>
      <w:r>
        <w:t>出版社：济南：山东人民出版社</w:t>
      </w:r>
    </w:p>
    <w:p>
      <w:r>
        <w:t>出版日期：1999.01</w:t>
      </w:r>
    </w:p>
    <w:p>
      <w:r>
        <w:t>总页数：309</w:t>
      </w:r>
    </w:p>
    <w:p>
      <w:r>
        <w:t>更多请访问教客网: www.jiaokey.com</w:t>
      </w:r>
    </w:p>
    <w:p>
      <w:r>
        <w:t>法律对行政的控制  现代行政法的法理解释 评论地址：https://www.jiaokey.com/book/detail/10994893.html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