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书名：导体和电器选择设计技术规定</w:t>
      </w:r>
    </w:p>
    <w:p>
      <w:r>
        <w:t>作者：电力工业部电力建设总局，电力工业部水力发电建设总局颁发</w:t>
      </w:r>
    </w:p>
    <w:p>
      <w:r>
        <w:t>出版社：北京：电力工业出版社</w:t>
      </w:r>
    </w:p>
    <w:p>
      <w:r>
        <w:t>出版日期：1980.12</w:t>
      </w:r>
    </w:p>
    <w:p>
      <w:r>
        <w:t>总页数：67</w:t>
      </w:r>
    </w:p>
    <w:p>
      <w:r>
        <w:t>更多请访问教客网: www.jiaokey.com</w:t>
      </w:r>
    </w:p>
    <w:p>
      <w:r>
        <w:t>导体和电器选择设计技术规定 评论地址：https://www.jiaokey.com/book/detail/10994770.html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