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书名：北太平洋大麻哈鱼类及渔业善</w:t>
      </w:r>
    </w:p>
    <w:p>
      <w:r>
        <w:t>作者:农业部渔政渔港监督管理局，中国水产科学研究院科技信息研究所编</w:t>
      </w:r>
    </w:p>
    <w:p>
      <w:r>
        <w:t>出版社:</w:t>
      </w:r>
    </w:p>
    <w:p>
      <w:r>
        <w:t>出版日期：</w:t>
      </w:r>
    </w:p>
    <w:p>
      <w:r>
        <w:t>总页数：138</w:t>
      </w:r>
    </w:p>
    <w:p>
      <w:r>
        <w:t>更多请访问教客网:www.jiaokey.com</w:t>
      </w:r>
    </w:p>
    <w:p>
      <w:r>
        <w:t>北太平洋大麻哈鱼类及渔业善评论地址：https://www.jiaokey.com/book/detail/10994567.html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