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书名：纯子和她的父亲</w:t>
      </w:r>
    </w:p>
    <w:p>
      <w:r>
        <w:t>作者：（日）远藤周作著；李敏娜，卢合之译</w:t>
      </w:r>
    </w:p>
    <w:p>
      <w:r>
        <w:t>出版社：长沙：湖南人民出版社</w:t>
      </w:r>
    </w:p>
    <w:p>
      <w:r>
        <w:t>出版日期：1987.08</w:t>
      </w:r>
    </w:p>
    <w:p>
      <w:r>
        <w:t>总页数：344</w:t>
      </w:r>
    </w:p>
    <w:p>
      <w:r>
        <w:t>更多请访问教客网: www.jiaokey.com</w:t>
      </w:r>
    </w:p>
    <w:p>
      <w:r>
        <w:t>纯子和她的父亲 评论地址：https://www.jiaokey.com/book/detail/10993240.html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