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书名：激荡与回声  北京共青团文化体育工作40年</w:t>
      </w:r>
    </w:p>
    <w:p>
      <w:r>
        <w:t>作者：共青团北京市委文化体育部，共青团北京市委青运史研究室编</w:t>
      </w:r>
    </w:p>
    <w:p>
      <w:r>
        <w:t>出版社：北京：北京工业大学出版社</w:t>
      </w:r>
    </w:p>
    <w:p>
      <w:r>
        <w:t>出版日期：1992.05</w:t>
      </w:r>
    </w:p>
    <w:p>
      <w:r>
        <w:t>总页数：385</w:t>
      </w:r>
    </w:p>
    <w:p>
      <w:r>
        <w:t>更多请访问教客网: www.jiaokey.com</w:t>
      </w:r>
    </w:p>
    <w:p>
      <w:r>
        <w:t>激荡与回声  北京共青团文化体育工作40年 评论地址：https://www.jiaokey.com/book/detail/10992978.html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