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书名：中国生态系统研究网络大比例尺专题图制图规范</w:t>
      </w:r>
    </w:p>
    <w:p>
      <w:r>
        <w:t>作者：谢淑清，黄志新主编</w:t>
      </w:r>
    </w:p>
    <w:p>
      <w:r>
        <w:t>出版社：北京：中国标准出版社</w:t>
      </w:r>
    </w:p>
    <w:p>
      <w:r>
        <w:t>出版日期：1996.10</w:t>
      </w:r>
    </w:p>
    <w:p>
      <w:r>
        <w:t>总页数：137</w:t>
      </w:r>
    </w:p>
    <w:p>
      <w:r>
        <w:t>更多请访问教客网: www.jiaokey.com</w:t>
      </w:r>
    </w:p>
    <w:p>
      <w:r>
        <w:t>中国生态系统研究网络大比例尺专题图制图规范 评论地址：https://www.jiaokey.com/book/detail/10990893.html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