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河边寻宝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孙木坤译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河边寻宝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孙木坤译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本书出售、求购地址：https://www.jiaokey.com/book/detail/10990110.html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孙木坤译 其他作品：https://www.jiaokey.com/tag/（奥）托马斯·布热齐纳（Thomas Brezina）著；（奥）维尔纳·埃曼（Werner Heymann）插图 孙木坤译.html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关键词搜索：https://www.jiaokey.com/tag/河边寻宝.html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