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书名：中青年领导干部必读</w:t>
      </w:r>
    </w:p>
    <w:p>
      <w:r>
        <w:t>作者：王淑惠，马继明主编</w:t>
      </w:r>
    </w:p>
    <w:p>
      <w:r>
        <w:t>出版社：保定：河北大学出版社</w:t>
      </w:r>
    </w:p>
    <w:p>
      <w:r>
        <w:t>出版日期：1990.12</w:t>
      </w:r>
    </w:p>
    <w:p>
      <w:r>
        <w:t>总页数：297</w:t>
      </w:r>
    </w:p>
    <w:p>
      <w:r>
        <w:t>更多请访问教客网: www.jiaokey.com</w:t>
      </w:r>
    </w:p>
    <w:p>
      <w:r>
        <w:t>中青年领导干部必读 评论地址：https://www.jiaokey.com/book/detail/10989490.html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