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书名：书刊手工装订法</w:t>
      </w:r>
    </w:p>
    <w:p>
      <w:r>
        <w:t>作者：董宏编著；唐冠龙，向海棠绘</w:t>
      </w:r>
    </w:p>
    <w:p>
      <w:r>
        <w:t>出版社：轻工业出版社</w:t>
      </w:r>
    </w:p>
    <w:p>
      <w:r>
        <w:t>出版日期：1988.01</w:t>
      </w:r>
    </w:p>
    <w:p>
      <w:r>
        <w:t>总页数：187</w:t>
      </w:r>
    </w:p>
    <w:p>
      <w:r>
        <w:t>更多请访问教客网: www.jiaokey.com</w:t>
      </w:r>
    </w:p>
    <w:p>
      <w:r>
        <w:t>书刊手工装订法 评论地址：https://www.jiaokey.com/book/detail/10988857.html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