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书名：实用塑料包装制品手册  膜·容器·编织袋·周转箱·缓冲材料·印刷技术</w:t>
      </w:r>
    </w:p>
    <w:p>
      <w:r>
        <w:t>作者：周祥兴等编著</w:t>
      </w:r>
    </w:p>
    <w:p>
      <w:r>
        <w:t>出版社：北京:中国轻工业出版社,2000.07</w:t>
      </w:r>
    </w:p>
    <w:p>
      <w:r>
        <w:t>出版日期：</w:t>
      </w:r>
    </w:p>
    <w:p>
      <w:r>
        <w:t>总页数：435</w:t>
      </w:r>
    </w:p>
    <w:p>
      <w:r>
        <w:t>更多请访问教客网: www.jiaokey.com</w:t>
      </w:r>
    </w:p>
    <w:p>
      <w:r>
        <w:t>实用塑料包装制品手册  膜·容器·编织袋·周转箱·缓冲材料·印刷技术 评论地址：https://www.jiaokey.com/book/detail/10988134.html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