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书名：白话四书五经  上  《大学》《中庸》《论语》《孟子》《周易》《尚书》</w:t>
      </w:r>
    </w:p>
    <w:p>
      <w:r>
        <w:t>作者：栗劲主编</w:t>
      </w:r>
    </w:p>
    <w:p>
      <w:r>
        <w:t>出版社：长春：长春出版社</w:t>
      </w:r>
    </w:p>
    <w:p>
      <w:r>
        <w:t>出版日期：1992.08</w:t>
      </w:r>
    </w:p>
    <w:p>
      <w:r>
        <w:t>总页数：478</w:t>
      </w:r>
    </w:p>
    <w:p>
      <w:r>
        <w:t>更多请访问教客网: www.jiaokey.com</w:t>
      </w:r>
    </w:p>
    <w:p>
      <w:r>
        <w:t>白话四书五经  上  《大学》《中庸》《论语》《孟子》《周易》《尚书》 评论地址：https://www.jiaokey.com/book/detail/10987905.html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