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如何成为一位优秀管理者  现代管理者的新使命</w:t>
      </w:r>
    </w:p>
    <w:p>
      <w:r>
        <w:rPr>
          <w:rFonts w:ascii="宋体" w:hAnsi="宋体" w:eastAsia="宋体"/>
          <w:sz w:val="24"/>
        </w:rPr>
        <w:t>（日）宫路三郎原著；郑耀本编译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如何成为一位优秀管理者  现代管理者的新使命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（日）宫路三郎原著；郑耀本编译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本书出售、求购地址：https://www.jiaokey.com/book/detail/10987746.html</w:t>
      </w:r>
    </w:p>
    <w:p>
      <w:r>
        <w:t>更多相关图书推荐：https://www.jiaokey.com</w:t>
      </w:r>
    </w:p>
    <w:p>
      <w:r>
        <w:t>（日）宫路三郎原著；郑耀本编译 其他作品：https://www.jiaokey.com/tag/（日）宫路三郎原著；郑耀本编译.html</w:t>
      </w:r>
    </w:p>
    <w:p>
      <w:r>
        <w:t>书泉出版社 出版图书：https://www.jiaokey.com/tag/书泉出版社.html</w:t>
      </w:r>
    </w:p>
    <w:p>
      <w:r>
        <w:t>关键词搜索：https://www.jiaokey.com/tag/如何成为一位优秀管理者  现代管理者的新使命.html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