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书名：加工铜及铜合金型材图册</w:t>
      </w:r>
    </w:p>
    <w:p>
      <w:r>
        <w:t>作者:上海有色金属工业公司编</w:t>
      </w:r>
    </w:p>
    <w:p>
      <w:r>
        <w:t>出版社:北京：中国标准出版社</w:t>
      </w:r>
    </w:p>
    <w:p>
      <w:r>
        <w:t>出版日期：1993.09</w:t>
      </w:r>
    </w:p>
    <w:p>
      <w:r>
        <w:t>总页数：197</w:t>
      </w:r>
    </w:p>
    <w:p>
      <w:r>
        <w:t>更多请访问教客网:www.jiaokey.com</w:t>
      </w:r>
    </w:p>
    <w:p>
      <w:r>
        <w:t>加工铜及铜合金型材图册评论地址：https://www.jiaokey.com/book/detail/10987300.html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