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书名：改革·研究·探索  北京研究生招生联合命题十年</w:t>
      </w:r>
    </w:p>
    <w:p>
      <w:r>
        <w:t>作者：刘天良主编</w:t>
      </w:r>
    </w:p>
    <w:p>
      <w:r>
        <w:t>出版社：北京：航空工业出版社</w:t>
      </w:r>
    </w:p>
    <w:p>
      <w:r>
        <w:t>出版日期：1996.12</w:t>
      </w:r>
    </w:p>
    <w:p>
      <w:r>
        <w:t>总页数：146</w:t>
      </w:r>
    </w:p>
    <w:p>
      <w:r>
        <w:t>更多请访问教客网: www.jiaokey.com</w:t>
      </w:r>
    </w:p>
    <w:p>
      <w:r>
        <w:t>改革·研究·探索  北京研究生招生联合命题十年 评论地址：https://www.jiaokey.com/book/detail/10987270.html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