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书名：电力法律法规知识问答</w:t>
      </w:r>
    </w:p>
    <w:p>
      <w:r>
        <w:t>作者：吕振勇主编；《电力职工“三五”普法读本》编委会编</w:t>
      </w:r>
    </w:p>
    <w:p>
      <w:r>
        <w:t>出版社：北京：中国电力出版社</w:t>
      </w:r>
    </w:p>
    <w:p>
      <w:r>
        <w:t>出版日期：1997.08</w:t>
      </w:r>
    </w:p>
    <w:p>
      <w:r>
        <w:t>总页数：236</w:t>
      </w:r>
    </w:p>
    <w:p>
      <w:r>
        <w:t>更多请访问教客网: www.jiaokey.com</w:t>
      </w:r>
    </w:p>
    <w:p>
      <w:r>
        <w:t>电力法律法规知识问答 评论地址：https://www.jiaokey.com/book/detail/10984637.html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