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劳动行政解释与最新劳动规章汇编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劳动行政解释与最新劳动规章汇编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本书出售、求购地址：https://www.jiaokey.com/book/detail/10984592.html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关键词搜索：https://www.jiaokey.com/tag/劳动行政解释与最新劳动规章汇编.html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