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书名：怎样选报高校专业愿</w:t>
      </w:r>
    </w:p>
    <w:p>
      <w:r>
        <w:t>作者：韩邦彦主编</w:t>
      </w:r>
    </w:p>
    <w:p>
      <w:r>
        <w:t>出版社：成都：四川教育出版社</w:t>
      </w:r>
    </w:p>
    <w:p>
      <w:r>
        <w:t>出版日期：1988.03</w:t>
      </w:r>
    </w:p>
    <w:p>
      <w:r>
        <w:t>总页数：169</w:t>
      </w:r>
    </w:p>
    <w:p>
      <w:r>
        <w:t>更多请访问教客网: www.jiaokey.com</w:t>
      </w:r>
    </w:p>
    <w:p>
      <w:r>
        <w:t>怎样选报高校专业愿 评论地址：https://www.jiaokey.com/book/detail/10984143.html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