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书名：马克思信用和银行的理论与应用</w:t>
      </w:r>
    </w:p>
    <w:p>
      <w:r>
        <w:t>作者：洪文金，高路明著</w:t>
      </w:r>
    </w:p>
    <w:p>
      <w:r>
        <w:t>出版社：厦门：厦门大学出版社</w:t>
      </w:r>
    </w:p>
    <w:p>
      <w:r>
        <w:t>出版日期：1988.08</w:t>
      </w:r>
    </w:p>
    <w:p>
      <w:r>
        <w:t>总页数：245</w:t>
      </w:r>
    </w:p>
    <w:p>
      <w:r>
        <w:t>更多请访问教客网: www.jiaokey.com</w:t>
      </w:r>
    </w:p>
    <w:p>
      <w:r>
        <w:t>马克思信用和银行的理论与应用 评论地址：https://www.jiaokey.com/book/detail/10983644.html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