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书名：东方社会发展道路论  从马克思到邓小平</w:t>
      </w:r>
    </w:p>
    <w:p>
      <w:r>
        <w:t>作者：陈海燕著</w:t>
      </w:r>
    </w:p>
    <w:p>
      <w:r>
        <w:t>出版社：天津：天津人民出版社</w:t>
      </w:r>
    </w:p>
    <w:p>
      <w:r>
        <w:t>出版日期：2000.08</w:t>
      </w:r>
    </w:p>
    <w:p>
      <w:r>
        <w:t>总页数：333</w:t>
      </w:r>
    </w:p>
    <w:p>
      <w:r>
        <w:t>更多请访问教客网: www.jiaokey.com</w:t>
      </w:r>
    </w:p>
    <w:p>
      <w:r>
        <w:t>东方社会发展道路论  从马克思到邓小平 评论地址：https://www.jiaokey.com/book/detail/10983634.html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