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书名：新编河蟹增养殖技术</w:t>
      </w:r>
    </w:p>
    <w:p>
      <w:r>
        <w:t>作者：农业部黄渤海区渔政渔港监督管理局编著</w:t>
      </w:r>
    </w:p>
    <w:p>
      <w:r>
        <w:t>出版社：东营：石油大学出版社</w:t>
      </w:r>
    </w:p>
    <w:p>
      <w:r>
        <w:t>出版日期：1996.03</w:t>
      </w:r>
    </w:p>
    <w:p>
      <w:r>
        <w:t>总页数：147</w:t>
      </w:r>
    </w:p>
    <w:p>
      <w:r>
        <w:t>更多请访问教客网: www.jiaokey.com</w:t>
      </w:r>
    </w:p>
    <w:p>
      <w:r>
        <w:t>新编河蟹增养殖技术 评论地址：https://www.jiaokey.com/book/detail/10982024.html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