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书名：国际象棋世界冠军卡尔波夫对局选</w:t>
      </w:r>
    </w:p>
    <w:p>
      <w:r>
        <w:t>作者：黄民驹，宋亿太编译</w:t>
      </w:r>
    </w:p>
    <w:p>
      <w:r>
        <w:t>出版社：北京：人民体育出版社</w:t>
      </w:r>
    </w:p>
    <w:p>
      <w:r>
        <w:t>出版日期：1987.02</w:t>
      </w:r>
    </w:p>
    <w:p>
      <w:r>
        <w:t>总页数：454</w:t>
      </w:r>
    </w:p>
    <w:p>
      <w:r>
        <w:t>更多请访问教客网: www.jiaokey.com</w:t>
      </w:r>
    </w:p>
    <w:p>
      <w:r>
        <w:t>国际象棋世界冠军卡尔波夫对局选 评论地址：https://www.jiaokey.com/book/detail/10981373.html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