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书名：矿井井筒的保温</w:t>
      </w:r>
    </w:p>
    <w:p>
      <w:r>
        <w:t>作者：（苏）舍马汉诺夫（М.М.Шемаханов）著；张育化译</w:t>
      </w:r>
    </w:p>
    <w:p>
      <w:r>
        <w:t>出版社：北京：燃料工业出版社</w:t>
      </w:r>
    </w:p>
    <w:p>
      <w:r>
        <w:t>出版日期：1955.03</w:t>
      </w:r>
    </w:p>
    <w:p>
      <w:r>
        <w:t>总页数：178</w:t>
      </w:r>
    </w:p>
    <w:p>
      <w:r>
        <w:t>更多请访问教客网: www.jiaokey.com</w:t>
      </w:r>
    </w:p>
    <w:p>
      <w:r>
        <w:t>矿井井筒的保温 评论地址：https://www.jiaokey.com/book/detail/10981140.html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