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书名：矿产储量分类规范  第3辑  煤·油页炭</w:t>
      </w:r>
    </w:p>
    <w:p>
      <w:r>
        <w:t>作者：（苏）泰日诺夫（А.В.Тыжнов），（苏）查布宁（И.С.Забнин）编著；中华人民共和国地质部编译出版室译</w:t>
      </w:r>
    </w:p>
    <w:p>
      <w:r>
        <w:t>出版社：北京:地质出版社,1955.06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矿产储量分类规范  第3辑  煤·油页炭 评论地址：https://www.jiaokey.com/book/detail/10980923.html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