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书名：降低工程成本的捷径  煤炭工业实行投资包干改进成本管理的经验</w:t>
      </w:r>
    </w:p>
    <w:p>
      <w:r>
        <w:t>作者：煤炭工业部经理司编</w:t>
      </w:r>
    </w:p>
    <w:p>
      <w:r>
        <w:t>出版社：北京：煤炭工业出版社</w:t>
      </w:r>
    </w:p>
    <w:p>
      <w:r>
        <w:t>出版日期：1959.03</w:t>
      </w:r>
    </w:p>
    <w:p>
      <w:r>
        <w:t>总页数：220</w:t>
      </w:r>
    </w:p>
    <w:p>
      <w:r>
        <w:t>更多请访问教客网: www.jiaokey.com</w:t>
      </w:r>
    </w:p>
    <w:p>
      <w:r>
        <w:t>降低工程成本的捷径  煤炭工业实行投资包干改进成本管理的经验 评论地址：https://www.jiaokey.com/book/detail/10980786.html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