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气体压缩机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气体压缩机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本书出售、求购地址：https://www.jiaokey.com/book/detail/10980435.html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关键词搜索：https://www.jiaokey.com/tag/机械新产品样本汇编  气体压缩机.html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