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书名：矿井的生产能力及其利用</w:t>
      </w:r>
    </w:p>
    <w:p>
      <w:r>
        <w:t>作者：（苏）杜德尼克，Т.М.著；谭济时译</w:t>
      </w:r>
    </w:p>
    <w:p>
      <w:r>
        <w:t>出版社：北京：煤炭工业出版社</w:t>
      </w:r>
    </w:p>
    <w:p>
      <w:r>
        <w:t>出版日期：1960.04</w:t>
      </w:r>
    </w:p>
    <w:p>
      <w:r>
        <w:t>总页数：124</w:t>
      </w:r>
    </w:p>
    <w:p>
      <w:r>
        <w:t>更多请访问教客网: www.jiaokey.com</w:t>
      </w:r>
    </w:p>
    <w:p>
      <w:r>
        <w:t>矿井的生产能力及其利用 评论地址：https://www.jiaokey.com/book/detail/10980218.html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