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书名：煤矿冲击矿压及防治技术</w:t>
      </w:r>
    </w:p>
    <w:p>
      <w:r>
        <w:t>作者：闵长江，卜凡启等编著</w:t>
      </w:r>
    </w:p>
    <w:p>
      <w:r>
        <w:t>出版社：徐州：中国矿业大学出版社</w:t>
      </w:r>
    </w:p>
    <w:p>
      <w:r>
        <w:t>出版日期：1998.03</w:t>
      </w:r>
    </w:p>
    <w:p>
      <w:r>
        <w:t>总页数：186</w:t>
      </w:r>
    </w:p>
    <w:p>
      <w:r>
        <w:t>更多请访问教客网: www.jiaokey.com</w:t>
      </w:r>
    </w:p>
    <w:p>
      <w:r>
        <w:t>煤矿冲击矿压及防治技术 评论地址：https://www.jiaokey.com/book/detail/10980051.html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