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书名：国有重点煤矿生产矿井质量标准化标准  天煤矿质量标准化标准及考核评级办法</w:t>
      </w:r>
    </w:p>
    <w:p>
      <w:r>
        <w:t>作者：中华人民共和国煤炭工业部制定</w:t>
      </w:r>
    </w:p>
    <w:p>
      <w:r>
        <w:t>出版社：北京：煤炭工业出版社</w:t>
      </w:r>
    </w:p>
    <w:p>
      <w:r>
        <w:t>出版日期：1994.06</w:t>
      </w:r>
    </w:p>
    <w:p>
      <w:r>
        <w:t>总页数：19</w:t>
      </w:r>
    </w:p>
    <w:p>
      <w:r>
        <w:t>更多请访问教客网: www.jiaokey.com</w:t>
      </w:r>
    </w:p>
    <w:p>
      <w:r>
        <w:t>国有重点煤矿生产矿井质量标准化标准  天煤矿质量标准化标准及考核评级办法 评论地址：https://www.jiaokey.com/book/detail/10979806.html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