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书名：顿巴斯煤层突出的地质条件</w:t>
      </w:r>
    </w:p>
    <w:p>
      <w:r>
        <w:t>作者：（苏）扎比盖洛著；左德刊，孙本凯译</w:t>
      </w:r>
    </w:p>
    <w:p>
      <w:r>
        <w:t>出版社：北京：煤炭工业出版社</w:t>
      </w:r>
    </w:p>
    <w:p>
      <w:r>
        <w:t>出版日期：1984.04</w:t>
      </w:r>
    </w:p>
    <w:p>
      <w:r>
        <w:t>总页数：183</w:t>
      </w:r>
    </w:p>
    <w:p>
      <w:r>
        <w:t>更多请访问教客网: www.jiaokey.com</w:t>
      </w:r>
    </w:p>
    <w:p>
      <w:r>
        <w:t>顿巴斯煤层突出的地质条件 评论地址：https://www.jiaokey.com/book/detail/10979743.html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