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活用英语会话全程  第10版</w:t>
      </w:r>
    </w:p>
    <w:p>
      <w:r>
        <w:rPr>
          <w:rFonts w:ascii="宋体" w:hAnsi="宋体" w:eastAsia="宋体"/>
          <w:sz w:val="24"/>
        </w:rPr>
        <w:t>吉纳维夫（Genevieve，A.M.）著；俞志震编译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活用英语会话全程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吉纳维夫（Genevieve，A.M.）著；俞志震编译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纽约皇冠印务有限公司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本书出售、求购地址：https://www.jiaokey.com/book/detail/10978829.html</w:t>
      </w:r>
    </w:p>
    <w:p>
      <w:r>
        <w:t>更多相关图书推荐：https://www.jiaokey.com</w:t>
      </w:r>
    </w:p>
    <w:p>
      <w:r>
        <w:t>吉纳维夫（Genevieve，A.M.）著；俞志震编译 其他作品：https://www.jiaokey.com/tag/吉纳维夫（Genevieve，A.M.）著；俞志震编译.html</w:t>
      </w:r>
    </w:p>
    <w:p>
      <w:r>
        <w:t>纽约皇冠印务有限公司 出版图书：https://www.jiaokey.com/tag/纽约皇冠印务有限公司.html</w:t>
      </w:r>
    </w:p>
    <w:p>
      <w:r>
        <w:t>关键词搜索：https://www.jiaokey.com/tag/英语(学科: 口语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