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书名：实验教学与创新能力</w:t>
      </w:r>
    </w:p>
    <w:p>
      <w:r>
        <w:t>作者：蔡幸生主编；全国高等学校实验室工作研究会编</w:t>
      </w:r>
    </w:p>
    <w:p>
      <w:r>
        <w:t>出版社：南京：南京大学出版社</w:t>
      </w:r>
    </w:p>
    <w:p>
      <w:r>
        <w:t>出版日期：2000.05</w:t>
      </w:r>
    </w:p>
    <w:p>
      <w:r>
        <w:t>总页数：489</w:t>
      </w:r>
    </w:p>
    <w:p>
      <w:r>
        <w:t>更多请访问教客网: www.jiaokey.com</w:t>
      </w:r>
    </w:p>
    <w:p>
      <w:r>
        <w:t>实验教学与创新能力 评论地址：https://www.jiaokey.com/book/detail/10978305.html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