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书名：微型计算机原理与程序设计</w:t>
      </w:r>
    </w:p>
    <w:p>
      <w:r>
        <w:t>作者：丁正全，蒋怀义编著</w:t>
      </w:r>
    </w:p>
    <w:p>
      <w:r>
        <w:t>出版社：成都：四川大学出版社</w:t>
      </w:r>
    </w:p>
    <w:p>
      <w:r>
        <w:t>出版日期：1986.03</w:t>
      </w:r>
    </w:p>
    <w:p>
      <w:r>
        <w:t>总页数：375</w:t>
      </w:r>
    </w:p>
    <w:p>
      <w:r>
        <w:t>更多请访问教客网: www.jiaokey.com</w:t>
      </w:r>
    </w:p>
    <w:p>
      <w:r>
        <w:t>微型计算机原理与程序设计 评论地址：https://www.jiaokey.com/book/detail/10978089.html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