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书名：压力钢管制造安装的实践与探讨</w:t>
      </w:r>
    </w:p>
    <w:p>
      <w:r>
        <w:t>作者：陈继深，谷鸿飞著</w:t>
      </w:r>
    </w:p>
    <w:p>
      <w:r>
        <w:t>出版社：北京：中国电力出版社</w:t>
      </w:r>
    </w:p>
    <w:p>
      <w:r>
        <w:t>出版日期：2000.01</w:t>
      </w:r>
    </w:p>
    <w:p>
      <w:r>
        <w:t>总页数：176</w:t>
      </w:r>
    </w:p>
    <w:p>
      <w:r>
        <w:t>更多请访问教客网: www.jiaokey.com</w:t>
      </w:r>
    </w:p>
    <w:p>
      <w:r>
        <w:t>压力钢管制造安装的实践与探讨 评论地址：https://www.jiaokey.com/book/detail/10977186.html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