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书名：国外晶体三极管速查代换大全</w:t>
      </w:r>
    </w:p>
    <w:p>
      <w:r>
        <w:t>作者：邢水泉主编</w:t>
      </w:r>
    </w:p>
    <w:p>
      <w:r>
        <w:t>出版社：杭州：浙江科学技术出版社</w:t>
      </w:r>
    </w:p>
    <w:p>
      <w:r>
        <w:t>出版日期：1998.12</w:t>
      </w:r>
    </w:p>
    <w:p>
      <w:r>
        <w:t>总页数：756</w:t>
      </w:r>
    </w:p>
    <w:p>
      <w:r>
        <w:t>更多请访问教客网: www.jiaokey.com</w:t>
      </w:r>
    </w:p>
    <w:p>
      <w:r>
        <w:t>国外晶体三极管速查代换大全 评论地址：https://www.jiaokey.com/book/detail/10976992.html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