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书名：千年虫挑战法律  世纪末聚焦</w:t>
      </w:r>
    </w:p>
    <w:p>
      <w:r>
        <w:t>作者：陈际红编著</w:t>
      </w:r>
    </w:p>
    <w:p>
      <w:r>
        <w:t>出版社：北京:法律出版社,1999.10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千年虫挑战法律  世纪末聚焦 评论地址：https://www.jiaokey.com/book/detail/10976849.html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