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书名：现代轿车制动防抱死系统构造原理与检修</w:t>
      </w:r>
    </w:p>
    <w:p>
      <w:r>
        <w:t>作者：于坤炎，马洪文编</w:t>
      </w:r>
    </w:p>
    <w:p>
      <w:r>
        <w:t>出版社：北京：北京理工大学出版社</w:t>
      </w:r>
    </w:p>
    <w:p>
      <w:r>
        <w:t>出版日期：1999.12</w:t>
      </w:r>
    </w:p>
    <w:p>
      <w:r>
        <w:t>总页数：318</w:t>
      </w:r>
    </w:p>
    <w:p>
      <w:r>
        <w:t>更多请访问教客网: www.jiaokey.com</w:t>
      </w:r>
    </w:p>
    <w:p>
      <w:r>
        <w:t>现代轿车制动防抱死系统构造原理与检修 评论地址：https://www.jiaokey.com/book/detail/10976738.html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