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书名：工业企业诊断基础  第2篇  工业经营基本诊断</w:t>
      </w:r>
    </w:p>
    <w:p>
      <w:r>
        <w:t>作者：日本中小企业诊断协会编；钱忠浩等译</w:t>
      </w:r>
    </w:p>
    <w:p>
      <w:r>
        <w:t>出版社：北京：机械工业出版社</w:t>
      </w:r>
    </w:p>
    <w:p>
      <w:r>
        <w:t>出版日期：1987.05</w:t>
      </w:r>
    </w:p>
    <w:p>
      <w:r>
        <w:t>总页数：263</w:t>
      </w:r>
    </w:p>
    <w:p>
      <w:r>
        <w:t>更多请访问教客网: www.jiaokey.com</w:t>
      </w:r>
    </w:p>
    <w:p>
      <w:r>
        <w:t>工业企业诊断基础  第2篇  工业经营基本诊断 评论地址：https://www.jiaokey.com/book/detail/10976718.html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