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书名：世界女装新款  1</w:t>
      </w:r>
    </w:p>
    <w:p>
      <w:r>
        <w:t>作者：金夫人欧洲时装总汇，《中国名牌时装》编辑部编著</w:t>
      </w:r>
    </w:p>
    <w:p>
      <w:r>
        <w:t>出版社：北京：中国纺织出版社</w:t>
      </w:r>
    </w:p>
    <w:p>
      <w:r>
        <w:t>出版日期：1996.07</w:t>
      </w:r>
    </w:p>
    <w:p>
      <w:r>
        <w:t>总页数：60</w:t>
      </w:r>
    </w:p>
    <w:p>
      <w:r>
        <w:t>更多请访问教客网: www.jiaokey.com</w:t>
      </w:r>
    </w:p>
    <w:p>
      <w:r>
        <w:t>世界女装新款  1 评论地址：https://www.jiaokey.com/book/detail/10976561.html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