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书名：振动压实机械  结构原理与使用维修</w:t>
      </w:r>
    </w:p>
    <w:p>
      <w:r>
        <w:t>作者：秦丽芳，乌天烽编</w:t>
      </w:r>
    </w:p>
    <w:p>
      <w:r>
        <w:t>出版社：北京:人民交通出版社,1989.05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振动压实机械  结构原理与使用维修 评论地址：https://www.jiaokey.com/book/detail/10975827.html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