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书名：水利机组及其辅助设备运行</w:t>
      </w:r>
    </w:p>
    <w:p>
      <w:r>
        <w:t>作者：丰满水电技术学校编</w:t>
      </w:r>
    </w:p>
    <w:p>
      <w:r>
        <w:t>出版社：北京：电力工业出版社</w:t>
      </w:r>
    </w:p>
    <w:p>
      <w:r>
        <w:t>出版日期：1981.07</w:t>
      </w:r>
    </w:p>
    <w:p>
      <w:r>
        <w:t>总页数：107</w:t>
      </w:r>
    </w:p>
    <w:p>
      <w:r>
        <w:t>更多请访问教客网: www.jiaokey.com</w:t>
      </w:r>
    </w:p>
    <w:p>
      <w:r>
        <w:t>水利机组及其辅助设备运行 评论地址：https://www.jiaokey.com/book/detail/10975760.html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