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书名：工资总额同经济效益挂钩的理论与实践</w:t>
      </w:r>
    </w:p>
    <w:p>
      <w:r>
        <w:t>作者：于凡，傅贵忠，李亚斌等编著</w:t>
      </w:r>
    </w:p>
    <w:p>
      <w:r>
        <w:t>出版社：沈阳：东北工学院出版社</w:t>
      </w:r>
    </w:p>
    <w:p>
      <w:r>
        <w:t>出版日期：1990.04</w:t>
      </w:r>
    </w:p>
    <w:p>
      <w:r>
        <w:t>总页数：184</w:t>
      </w:r>
    </w:p>
    <w:p>
      <w:r>
        <w:t>更多请访问教客网: www.jiaokey.com</w:t>
      </w:r>
    </w:p>
    <w:p>
      <w:r>
        <w:t>工资总额同经济效益挂钩的理论与实践 评论地址：https://www.jiaokey.com/book/detail/10974825.html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