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DVD视盘机原理与故障检修</w:t>
      </w:r>
    </w:p>
    <w:p>
      <w:r>
        <w:rPr>
          <w:rFonts w:ascii="宋体" w:hAnsi="宋体" w:eastAsia="宋体"/>
          <w:sz w:val="24"/>
        </w:rPr>
        <w:t>刘宪坤工作室主编；江苏新科电子集团公司编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DVD视盘机原理与故障检修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刘宪坤工作室主编；江苏新科电子集团公司编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本书出售、求购地址：https://www.jiaokey.com/book/detail/10973588.html</w:t>
      </w:r>
    </w:p>
    <w:p>
      <w:r>
        <w:t>更多相关图书推荐：https://www.jiaokey.com</w:t>
      </w:r>
    </w:p>
    <w:p>
      <w:r>
        <w:t>刘宪坤工作室主编；江苏新科电子集团公司编 其他作品：https://www.jiaokey.com/tag/刘宪坤工作室主编；江苏新科电子集团公司编.html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关键词搜索：https://www.jiaokey.com/tag/DVD视盘机原理与故障检修.html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