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书名：王阳明哲学研究</w:t>
      </w:r>
    </w:p>
    <w:p>
      <w:r>
        <w:t>作者：沈善洪，王凤贤著</w:t>
      </w:r>
    </w:p>
    <w:p>
      <w:r>
        <w:t>出版社：杭州：浙江人民出版社</w:t>
      </w:r>
    </w:p>
    <w:p>
      <w:r>
        <w:t>出版日期：1981.02</w:t>
      </w:r>
    </w:p>
    <w:p>
      <w:r>
        <w:t>总页数：146</w:t>
      </w:r>
    </w:p>
    <w:p>
      <w:r>
        <w:t>更多请访问教客网: www.jiaokey.com</w:t>
      </w:r>
    </w:p>
    <w:p>
      <w:r>
        <w:t>王阳明哲学研究 评论地址：https://www.jiaokey.com/book/detail/10973306.html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