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书名：鱼虾肉菜巧做十日通</w:t>
      </w:r>
    </w:p>
    <w:p>
      <w:r>
        <w:t>作者：张哲普主编；王心义等编著</w:t>
      </w:r>
    </w:p>
    <w:p>
      <w:r>
        <w:t>出版社：北京：京华出版社</w:t>
      </w:r>
    </w:p>
    <w:p>
      <w:r>
        <w:t>出版日期：1999</w:t>
      </w:r>
    </w:p>
    <w:p>
      <w:r>
        <w:t>总页数：182</w:t>
      </w:r>
    </w:p>
    <w:p>
      <w:r>
        <w:t>更多请访问教客网: www.jiaokey.com</w:t>
      </w:r>
    </w:p>
    <w:p>
      <w:r>
        <w:t>鱼虾肉菜巧做十日通 评论地址：https://www.jiaokey.com/book/detail/10973294.html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