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书名：新潮发型与护发</w:t>
      </w:r>
    </w:p>
    <w:p>
      <w:r>
        <w:t>作者：赵长敏编著</w:t>
      </w:r>
    </w:p>
    <w:p>
      <w:r>
        <w:t>出版社：中国食品出版社</w:t>
      </w:r>
    </w:p>
    <w:p>
      <w:r>
        <w:t>出版日期：1990.03</w:t>
      </w:r>
    </w:p>
    <w:p>
      <w:r>
        <w:t>总页数：131</w:t>
      </w:r>
    </w:p>
    <w:p>
      <w:r>
        <w:t>更多请访问教客网: www.jiaokey.com</w:t>
      </w:r>
    </w:p>
    <w:p>
      <w:r>
        <w:t>新潮发型与护发 评论地址：https://www.jiaokey.com/book/detail/10973279.html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