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书名：高分子乳液在建筑涂料中的应用</w:t>
      </w:r>
    </w:p>
    <w:p>
      <w:r>
        <w:t>作者：（日）室井宗一著；吴国和，纪永亮译</w:t>
      </w:r>
    </w:p>
    <w:p>
      <w:r>
        <w:t>出版社：北京:化学工业出版社,1988.07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高分子乳液在建筑涂料中的应用 评论地址：https://www.jiaokey.com/book/detail/10973173.html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